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420F65" w14:textId="77777777" w:rsidR="00D55BDD" w:rsidRPr="004010C7" w:rsidRDefault="00D55BDD" w:rsidP="00D55BDD">
      <w:pPr>
        <w:overflowPunct w:val="0"/>
        <w:autoSpaceDE w:val="0"/>
        <w:autoSpaceDN w:val="0"/>
        <w:adjustRightInd w:val="0"/>
        <w:spacing w:after="0" w:line="288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4010C7">
        <w:rPr>
          <w:rFonts w:ascii="Times New Roman" w:hAnsi="Times New Roman" w:cs="Times New Roman"/>
          <w:b/>
          <w:sz w:val="28"/>
          <w:szCs w:val="28"/>
        </w:rPr>
        <w:t xml:space="preserve">Школьный этап всероссийской олимпиады школьников </w:t>
      </w:r>
    </w:p>
    <w:p w14:paraId="6D557EF7" w14:textId="21FA71CC" w:rsidR="00D55BDD" w:rsidRPr="004010C7" w:rsidRDefault="00D55BDD" w:rsidP="00D55BDD">
      <w:pPr>
        <w:overflowPunct w:val="0"/>
        <w:autoSpaceDE w:val="0"/>
        <w:autoSpaceDN w:val="0"/>
        <w:adjustRightInd w:val="0"/>
        <w:spacing w:after="0" w:line="288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10C7">
        <w:rPr>
          <w:rFonts w:ascii="Times New Roman" w:hAnsi="Times New Roman" w:cs="Times New Roman"/>
          <w:b/>
          <w:sz w:val="28"/>
          <w:szCs w:val="28"/>
        </w:rPr>
        <w:t>2022 – 2023 учебный год.</w:t>
      </w:r>
    </w:p>
    <w:p w14:paraId="03F4AB71" w14:textId="77777777" w:rsidR="00D55BDD" w:rsidRPr="004010C7" w:rsidRDefault="00D55BDD" w:rsidP="00D55BDD">
      <w:pPr>
        <w:overflowPunct w:val="0"/>
        <w:autoSpaceDE w:val="0"/>
        <w:autoSpaceDN w:val="0"/>
        <w:adjustRightInd w:val="0"/>
        <w:spacing w:after="0" w:line="288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10C7">
        <w:rPr>
          <w:rFonts w:ascii="Times New Roman" w:hAnsi="Times New Roman" w:cs="Times New Roman"/>
          <w:b/>
          <w:sz w:val="28"/>
          <w:szCs w:val="28"/>
        </w:rPr>
        <w:t>Русский язык 7-8 класс.</w:t>
      </w:r>
    </w:p>
    <w:p w14:paraId="5C61BC21" w14:textId="77777777" w:rsidR="00D55BDD" w:rsidRPr="004010C7" w:rsidRDefault="00D55BDD" w:rsidP="00D55BDD">
      <w:pPr>
        <w:overflowPunct w:val="0"/>
        <w:autoSpaceDE w:val="0"/>
        <w:autoSpaceDN w:val="0"/>
        <w:adjustRightInd w:val="0"/>
        <w:spacing w:after="0" w:line="288" w:lineRule="auto"/>
        <w:ind w:firstLine="709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010C7">
        <w:rPr>
          <w:rFonts w:ascii="Times New Roman" w:hAnsi="Times New Roman" w:cs="Times New Roman"/>
          <w:i/>
          <w:sz w:val="28"/>
          <w:szCs w:val="28"/>
        </w:rPr>
        <w:t>Время выполнения работы - 90 минут.</w:t>
      </w:r>
    </w:p>
    <w:p w14:paraId="7AD93EDC" w14:textId="77777777" w:rsidR="00C70FBA" w:rsidRPr="004010C7" w:rsidRDefault="00C70FBA" w:rsidP="00C70FBA">
      <w:pPr>
        <w:pStyle w:val="a6"/>
        <w:shd w:val="clear" w:color="auto" w:fill="FFFFFF"/>
        <w:spacing w:before="0" w:beforeAutospacing="0" w:after="0" w:afterAutospacing="0" w:line="288" w:lineRule="auto"/>
        <w:ind w:firstLine="709"/>
        <w:jc w:val="both"/>
        <w:textAlignment w:val="baseline"/>
        <w:rPr>
          <w:sz w:val="28"/>
          <w:szCs w:val="28"/>
        </w:rPr>
      </w:pPr>
      <w:r w:rsidRPr="004010C7">
        <w:rPr>
          <w:b/>
          <w:sz w:val="28"/>
          <w:szCs w:val="28"/>
        </w:rPr>
        <w:t xml:space="preserve">Задание 1. </w:t>
      </w:r>
    </w:p>
    <w:p w14:paraId="4F1587C5" w14:textId="044624D3" w:rsidR="00C70FBA" w:rsidRPr="004010C7" w:rsidRDefault="00C70FBA" w:rsidP="00C70FBA">
      <w:pPr>
        <w:pStyle w:val="a6"/>
        <w:shd w:val="clear" w:color="auto" w:fill="FFFFFF"/>
        <w:spacing w:before="0" w:beforeAutospacing="0" w:after="0" w:afterAutospacing="0" w:line="288" w:lineRule="auto"/>
        <w:ind w:firstLine="709"/>
        <w:jc w:val="both"/>
        <w:textAlignment w:val="baseline"/>
        <w:rPr>
          <w:sz w:val="28"/>
          <w:szCs w:val="28"/>
        </w:rPr>
      </w:pPr>
      <w:r w:rsidRPr="004010C7">
        <w:rPr>
          <w:b/>
          <w:sz w:val="28"/>
          <w:szCs w:val="28"/>
        </w:rPr>
        <w:t>Ответ</w:t>
      </w:r>
      <w:r w:rsidRPr="004010C7">
        <w:rPr>
          <w:sz w:val="28"/>
          <w:szCs w:val="28"/>
        </w:rPr>
        <w:t xml:space="preserve">: вы, вам, ванной, вышел, </w:t>
      </w:r>
      <w:r w:rsidR="000D7CEB">
        <w:rPr>
          <w:sz w:val="28"/>
          <w:szCs w:val="28"/>
        </w:rPr>
        <w:t xml:space="preserve">(не) </w:t>
      </w:r>
      <w:r w:rsidRPr="004010C7">
        <w:rPr>
          <w:sz w:val="28"/>
          <w:szCs w:val="28"/>
        </w:rPr>
        <w:t>сворачивайте</w:t>
      </w:r>
    </w:p>
    <w:p w14:paraId="1AFEF703" w14:textId="654683C0" w:rsidR="00C70FBA" w:rsidRPr="004010C7" w:rsidRDefault="00C70FBA" w:rsidP="00C70FBA">
      <w:pPr>
        <w:pStyle w:val="a6"/>
        <w:shd w:val="clear" w:color="auto" w:fill="FFFFFF"/>
        <w:spacing w:before="0" w:beforeAutospacing="0" w:after="0" w:afterAutospacing="0" w:line="288" w:lineRule="auto"/>
        <w:ind w:firstLine="709"/>
        <w:jc w:val="both"/>
        <w:textAlignment w:val="baseline"/>
        <w:rPr>
          <w:sz w:val="28"/>
          <w:szCs w:val="28"/>
        </w:rPr>
      </w:pPr>
      <w:r w:rsidRPr="004010C7">
        <w:rPr>
          <w:b/>
          <w:sz w:val="28"/>
          <w:szCs w:val="28"/>
        </w:rPr>
        <w:t>Критерии оценивания</w:t>
      </w:r>
      <w:r w:rsidRPr="004010C7">
        <w:rPr>
          <w:sz w:val="28"/>
          <w:szCs w:val="28"/>
        </w:rPr>
        <w:t xml:space="preserve">: за каждое верный ответ </w:t>
      </w:r>
      <w:r w:rsidR="000D7CEB" w:rsidRPr="004010C7">
        <w:rPr>
          <w:b/>
          <w:sz w:val="28"/>
          <w:szCs w:val="28"/>
        </w:rPr>
        <w:t>–</w:t>
      </w:r>
      <w:r w:rsidRPr="004010C7">
        <w:rPr>
          <w:sz w:val="28"/>
          <w:szCs w:val="28"/>
        </w:rPr>
        <w:t xml:space="preserve"> </w:t>
      </w:r>
      <w:r w:rsidRPr="004010C7">
        <w:rPr>
          <w:b/>
          <w:sz w:val="28"/>
          <w:szCs w:val="28"/>
        </w:rPr>
        <w:t>1 балл</w:t>
      </w:r>
      <w:r w:rsidRPr="004010C7">
        <w:rPr>
          <w:sz w:val="28"/>
          <w:szCs w:val="28"/>
        </w:rPr>
        <w:t xml:space="preserve">. </w:t>
      </w:r>
      <w:r w:rsidRPr="004010C7">
        <w:rPr>
          <w:b/>
          <w:sz w:val="28"/>
          <w:szCs w:val="28"/>
        </w:rPr>
        <w:t>Всего за задание</w:t>
      </w:r>
      <w:r w:rsidRPr="004010C7">
        <w:rPr>
          <w:sz w:val="28"/>
          <w:szCs w:val="28"/>
        </w:rPr>
        <w:t xml:space="preserve"> </w:t>
      </w:r>
      <w:r w:rsidRPr="004010C7">
        <w:rPr>
          <w:b/>
          <w:sz w:val="28"/>
          <w:szCs w:val="28"/>
        </w:rPr>
        <w:t>5 баллов</w:t>
      </w:r>
      <w:r w:rsidRPr="004010C7">
        <w:rPr>
          <w:sz w:val="28"/>
          <w:szCs w:val="28"/>
        </w:rPr>
        <w:t xml:space="preserve">. </w:t>
      </w:r>
    </w:p>
    <w:p w14:paraId="08066D8E" w14:textId="77777777" w:rsidR="00C70FBA" w:rsidRPr="004010C7" w:rsidRDefault="00C70FBA" w:rsidP="00C70FBA">
      <w:pPr>
        <w:pStyle w:val="Default"/>
        <w:spacing w:line="288" w:lineRule="auto"/>
        <w:ind w:firstLine="709"/>
        <w:jc w:val="both"/>
        <w:rPr>
          <w:b/>
          <w:color w:val="auto"/>
          <w:sz w:val="28"/>
          <w:szCs w:val="28"/>
        </w:rPr>
      </w:pPr>
    </w:p>
    <w:p w14:paraId="79A5A405" w14:textId="0CD16FE9" w:rsidR="00C70FBA" w:rsidRPr="004010C7" w:rsidRDefault="00C70FBA" w:rsidP="00C70FBA">
      <w:pPr>
        <w:pStyle w:val="Default"/>
        <w:spacing w:line="288" w:lineRule="auto"/>
        <w:ind w:firstLine="709"/>
        <w:jc w:val="both"/>
        <w:rPr>
          <w:b/>
          <w:color w:val="auto"/>
          <w:sz w:val="28"/>
          <w:szCs w:val="28"/>
        </w:rPr>
      </w:pPr>
      <w:r w:rsidRPr="004010C7">
        <w:rPr>
          <w:b/>
          <w:color w:val="auto"/>
          <w:sz w:val="28"/>
          <w:szCs w:val="28"/>
        </w:rPr>
        <w:t xml:space="preserve">Задание 2. </w:t>
      </w:r>
    </w:p>
    <w:p w14:paraId="5191BF91" w14:textId="77777777" w:rsidR="00C70FBA" w:rsidRPr="004010C7" w:rsidRDefault="00C70FBA" w:rsidP="00C70FBA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0C7">
        <w:rPr>
          <w:rFonts w:ascii="Times New Roman" w:hAnsi="Times New Roman" w:cs="Times New Roman"/>
          <w:b/>
          <w:sz w:val="28"/>
          <w:szCs w:val="28"/>
        </w:rPr>
        <w:t>Модель ответа</w:t>
      </w:r>
      <w:r w:rsidRPr="004010C7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5F6F0321" w14:textId="77777777" w:rsidR="00C70FBA" w:rsidRPr="004010C7" w:rsidRDefault="00C70FBA" w:rsidP="00C70FBA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0C7">
        <w:rPr>
          <w:rFonts w:ascii="Times New Roman" w:hAnsi="Times New Roman" w:cs="Times New Roman"/>
          <w:sz w:val="28"/>
          <w:szCs w:val="28"/>
        </w:rPr>
        <w:t xml:space="preserve">На русский язык название романа было переведено как «Всадник без головы», потому что прилагательное </w:t>
      </w:r>
      <w:r w:rsidRPr="004010C7">
        <w:rPr>
          <w:rFonts w:ascii="Times New Roman" w:hAnsi="Times New Roman" w:cs="Times New Roman"/>
          <w:b/>
          <w:i/>
          <w:sz w:val="28"/>
          <w:szCs w:val="28"/>
        </w:rPr>
        <w:t>безголовый</w:t>
      </w:r>
      <w:r w:rsidRPr="004010C7">
        <w:rPr>
          <w:rFonts w:ascii="Times New Roman" w:hAnsi="Times New Roman" w:cs="Times New Roman"/>
          <w:sz w:val="28"/>
          <w:szCs w:val="28"/>
        </w:rPr>
        <w:t xml:space="preserve"> помимо основного (прямого) значения «б</w:t>
      </w:r>
      <w:r w:rsidRPr="004010C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ез головы; обезглавленный» </w:t>
      </w:r>
      <w:r w:rsidRPr="004010C7">
        <w:rPr>
          <w:rFonts w:ascii="Times New Roman" w:hAnsi="Times New Roman" w:cs="Times New Roman"/>
          <w:sz w:val="28"/>
          <w:szCs w:val="28"/>
        </w:rPr>
        <w:t>имеет</w:t>
      </w:r>
      <w:r w:rsidRPr="004010C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переносное (разговорное) значение «лишенный здравого смысла; очень глупый</w:t>
      </w:r>
      <w:r w:rsidRPr="004010C7">
        <w:rPr>
          <w:rFonts w:ascii="Times New Roman" w:hAnsi="Times New Roman" w:cs="Times New Roman"/>
          <w:sz w:val="28"/>
          <w:szCs w:val="28"/>
        </w:rPr>
        <w:t>», которое никак не связано с содержанием романа.</w:t>
      </w:r>
    </w:p>
    <w:p w14:paraId="40D7E094" w14:textId="77777777" w:rsidR="00C70FBA" w:rsidRPr="004010C7" w:rsidRDefault="00C70FBA" w:rsidP="00C70FBA">
      <w:pPr>
        <w:spacing w:after="0" w:line="288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10C7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14:paraId="34CF7491" w14:textId="6F87AF4D" w:rsidR="00C70FBA" w:rsidRPr="004010C7" w:rsidRDefault="00C70FBA" w:rsidP="00C70FBA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0C7">
        <w:rPr>
          <w:rFonts w:ascii="Times New Roman" w:hAnsi="Times New Roman" w:cs="Times New Roman"/>
          <w:sz w:val="28"/>
          <w:szCs w:val="28"/>
        </w:rPr>
        <w:t xml:space="preserve">За указание на переносное значение слова «безголовый» </w:t>
      </w:r>
      <w:r w:rsidR="000D7CEB" w:rsidRPr="004010C7">
        <w:rPr>
          <w:rFonts w:ascii="Times New Roman" w:hAnsi="Times New Roman" w:cs="Times New Roman"/>
          <w:b/>
          <w:sz w:val="28"/>
          <w:szCs w:val="28"/>
        </w:rPr>
        <w:t>–</w:t>
      </w:r>
      <w:r w:rsidRPr="000D7CEB"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Pr="004010C7">
        <w:rPr>
          <w:rFonts w:ascii="Times New Roman" w:hAnsi="Times New Roman" w:cs="Times New Roman"/>
          <w:b/>
          <w:sz w:val="28"/>
          <w:szCs w:val="28"/>
        </w:rPr>
        <w:t xml:space="preserve"> балла</w:t>
      </w:r>
      <w:r w:rsidR="000D7CEB">
        <w:rPr>
          <w:rFonts w:ascii="Times New Roman" w:hAnsi="Times New Roman" w:cs="Times New Roman"/>
          <w:b/>
          <w:sz w:val="28"/>
          <w:szCs w:val="28"/>
        </w:rPr>
        <w:t>.</w:t>
      </w:r>
    </w:p>
    <w:p w14:paraId="15B7C09C" w14:textId="2694773F" w:rsidR="00C70FBA" w:rsidRPr="004010C7" w:rsidRDefault="00C70FBA" w:rsidP="00C70FBA">
      <w:pPr>
        <w:pStyle w:val="Default"/>
        <w:spacing w:line="288" w:lineRule="auto"/>
        <w:ind w:firstLine="709"/>
        <w:jc w:val="both"/>
        <w:rPr>
          <w:color w:val="auto"/>
          <w:sz w:val="28"/>
          <w:szCs w:val="28"/>
        </w:rPr>
      </w:pPr>
      <w:r w:rsidRPr="004010C7">
        <w:rPr>
          <w:color w:val="auto"/>
          <w:sz w:val="28"/>
          <w:szCs w:val="28"/>
        </w:rPr>
        <w:t xml:space="preserve">За любое корректно сформулированное толкование переносного значения слова «безголовый» </w:t>
      </w:r>
      <w:r w:rsidR="000D7CEB" w:rsidRPr="004010C7">
        <w:rPr>
          <w:b/>
          <w:sz w:val="28"/>
          <w:szCs w:val="28"/>
        </w:rPr>
        <w:t>–</w:t>
      </w:r>
      <w:r w:rsidRPr="004010C7">
        <w:rPr>
          <w:color w:val="auto"/>
          <w:sz w:val="28"/>
          <w:szCs w:val="28"/>
        </w:rPr>
        <w:t xml:space="preserve"> </w:t>
      </w:r>
      <w:r w:rsidRPr="004010C7">
        <w:rPr>
          <w:b/>
          <w:color w:val="auto"/>
          <w:sz w:val="28"/>
          <w:szCs w:val="28"/>
        </w:rPr>
        <w:t>2 балла</w:t>
      </w:r>
      <w:r w:rsidR="000D7CEB">
        <w:rPr>
          <w:b/>
          <w:color w:val="auto"/>
          <w:sz w:val="28"/>
          <w:szCs w:val="28"/>
        </w:rPr>
        <w:t>.</w:t>
      </w:r>
    </w:p>
    <w:p w14:paraId="4564E3A8" w14:textId="550F2FDD" w:rsidR="00C70FBA" w:rsidRPr="004010C7" w:rsidRDefault="00C70FBA" w:rsidP="00C70FBA">
      <w:pPr>
        <w:pStyle w:val="Default"/>
        <w:spacing w:line="288" w:lineRule="auto"/>
        <w:ind w:firstLine="709"/>
        <w:jc w:val="both"/>
        <w:rPr>
          <w:b/>
          <w:color w:val="auto"/>
          <w:sz w:val="28"/>
          <w:szCs w:val="28"/>
        </w:rPr>
      </w:pPr>
      <w:r w:rsidRPr="004010C7">
        <w:rPr>
          <w:b/>
          <w:color w:val="auto"/>
          <w:sz w:val="28"/>
          <w:szCs w:val="28"/>
        </w:rPr>
        <w:t xml:space="preserve"> Всего за задание: 4 балла</w:t>
      </w:r>
      <w:r w:rsidR="000D7CEB">
        <w:rPr>
          <w:b/>
          <w:color w:val="auto"/>
          <w:sz w:val="28"/>
          <w:szCs w:val="28"/>
        </w:rPr>
        <w:t>.</w:t>
      </w:r>
    </w:p>
    <w:p w14:paraId="1FABB83A" w14:textId="77777777" w:rsidR="00C70FBA" w:rsidRPr="004010C7" w:rsidRDefault="00C70FBA" w:rsidP="00C70FBA">
      <w:pPr>
        <w:pStyle w:val="Default"/>
        <w:spacing w:line="288" w:lineRule="auto"/>
        <w:ind w:firstLine="709"/>
        <w:jc w:val="both"/>
        <w:rPr>
          <w:color w:val="auto"/>
          <w:sz w:val="28"/>
          <w:szCs w:val="28"/>
        </w:rPr>
      </w:pPr>
    </w:p>
    <w:p w14:paraId="6B7441BD" w14:textId="77777777" w:rsidR="00C70FBA" w:rsidRPr="004010C7" w:rsidRDefault="00C70FBA" w:rsidP="00C70FBA">
      <w:pPr>
        <w:spacing w:after="0" w:line="288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10C7">
        <w:rPr>
          <w:rFonts w:ascii="Times New Roman" w:hAnsi="Times New Roman" w:cs="Times New Roman"/>
          <w:b/>
          <w:sz w:val="28"/>
          <w:szCs w:val="28"/>
        </w:rPr>
        <w:t xml:space="preserve">Задание 3. </w:t>
      </w:r>
    </w:p>
    <w:p w14:paraId="0187137B" w14:textId="321F07A0" w:rsidR="00C70FBA" w:rsidRPr="004010C7" w:rsidRDefault="00C70FBA" w:rsidP="00C70FBA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0C7">
        <w:rPr>
          <w:rFonts w:ascii="Times New Roman" w:hAnsi="Times New Roman" w:cs="Times New Roman"/>
          <w:b/>
          <w:sz w:val="28"/>
          <w:szCs w:val="28"/>
        </w:rPr>
        <w:t>Модель ответа</w:t>
      </w:r>
      <w:r w:rsidRPr="004010C7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6030E68" w14:textId="77777777" w:rsidR="00C70FBA" w:rsidRPr="004010C7" w:rsidRDefault="00C70FBA" w:rsidP="00C70FBA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0C7">
        <w:rPr>
          <w:rFonts w:ascii="Times New Roman" w:hAnsi="Times New Roman" w:cs="Times New Roman"/>
          <w:sz w:val="28"/>
          <w:szCs w:val="28"/>
        </w:rPr>
        <w:t>Все три приведенные ответы правильные. С точки зрения орфографии, слово оканчивается мягким знаком; с точки зрения фонетики, согласным звуком [т’]; с точки зрения морфологии (</w:t>
      </w:r>
      <w:proofErr w:type="spellStart"/>
      <w:r w:rsidRPr="004010C7">
        <w:rPr>
          <w:rFonts w:ascii="Times New Roman" w:hAnsi="Times New Roman" w:cs="Times New Roman"/>
          <w:sz w:val="28"/>
          <w:szCs w:val="28"/>
        </w:rPr>
        <w:t>морфемики</w:t>
      </w:r>
      <w:proofErr w:type="spellEnd"/>
      <w:r w:rsidRPr="004010C7">
        <w:rPr>
          <w:rFonts w:ascii="Times New Roman" w:hAnsi="Times New Roman" w:cs="Times New Roman"/>
          <w:sz w:val="28"/>
          <w:szCs w:val="28"/>
        </w:rPr>
        <w:t>), нулевым окончанием.</w:t>
      </w:r>
    </w:p>
    <w:p w14:paraId="2E4C7284" w14:textId="77777777" w:rsidR="00C70FBA" w:rsidRPr="004010C7" w:rsidRDefault="00C70FBA" w:rsidP="00C70FBA">
      <w:pPr>
        <w:spacing w:after="0" w:line="288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10C7">
        <w:rPr>
          <w:rFonts w:ascii="Times New Roman" w:hAnsi="Times New Roman" w:cs="Times New Roman"/>
          <w:sz w:val="28"/>
          <w:szCs w:val="28"/>
        </w:rPr>
        <w:t xml:space="preserve"> </w:t>
      </w:r>
      <w:r w:rsidRPr="004010C7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14:paraId="45D202E0" w14:textId="626B31D7" w:rsidR="00C70FBA" w:rsidRPr="004010C7" w:rsidRDefault="00C70FBA" w:rsidP="00C70FBA">
      <w:pPr>
        <w:spacing w:after="0" w:line="288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10C7">
        <w:rPr>
          <w:rFonts w:ascii="Times New Roman" w:hAnsi="Times New Roman" w:cs="Times New Roman"/>
          <w:sz w:val="28"/>
          <w:szCs w:val="28"/>
        </w:rPr>
        <w:t xml:space="preserve">За указание на то, что все ответы </w:t>
      </w:r>
      <w:r w:rsidR="000D7CEB" w:rsidRPr="004010C7">
        <w:rPr>
          <w:rFonts w:ascii="Times New Roman" w:hAnsi="Times New Roman" w:cs="Times New Roman"/>
          <w:sz w:val="28"/>
          <w:szCs w:val="28"/>
        </w:rPr>
        <w:t xml:space="preserve">правильные </w:t>
      </w:r>
      <w:r w:rsidR="000D7CEB" w:rsidRPr="004010C7">
        <w:rPr>
          <w:rFonts w:ascii="Times New Roman" w:hAnsi="Times New Roman" w:cs="Times New Roman"/>
          <w:b/>
          <w:sz w:val="28"/>
          <w:szCs w:val="28"/>
        </w:rPr>
        <w:t>–</w:t>
      </w:r>
      <w:r w:rsidRPr="004010C7">
        <w:rPr>
          <w:rFonts w:ascii="Times New Roman" w:hAnsi="Times New Roman" w:cs="Times New Roman"/>
          <w:sz w:val="28"/>
          <w:szCs w:val="28"/>
        </w:rPr>
        <w:t xml:space="preserve"> </w:t>
      </w:r>
      <w:r w:rsidRPr="004010C7">
        <w:rPr>
          <w:rFonts w:ascii="Times New Roman" w:hAnsi="Times New Roman" w:cs="Times New Roman"/>
          <w:b/>
          <w:sz w:val="28"/>
          <w:szCs w:val="28"/>
        </w:rPr>
        <w:t>2 балла</w:t>
      </w:r>
      <w:r w:rsidR="000D7CEB">
        <w:rPr>
          <w:rFonts w:ascii="Times New Roman" w:hAnsi="Times New Roman" w:cs="Times New Roman"/>
          <w:b/>
          <w:sz w:val="28"/>
          <w:szCs w:val="28"/>
        </w:rPr>
        <w:t>.</w:t>
      </w:r>
    </w:p>
    <w:p w14:paraId="21A81709" w14:textId="77777777" w:rsidR="000D7CEB" w:rsidRDefault="00C70FBA" w:rsidP="00C70FBA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0C7">
        <w:rPr>
          <w:rFonts w:ascii="Times New Roman" w:hAnsi="Times New Roman" w:cs="Times New Roman"/>
          <w:sz w:val="28"/>
          <w:szCs w:val="28"/>
        </w:rPr>
        <w:t xml:space="preserve">За обоснование ответа (приведение названия раздела науки о языке обязательно) – </w:t>
      </w:r>
      <w:r w:rsidRPr="004010C7">
        <w:rPr>
          <w:rFonts w:ascii="Times New Roman" w:hAnsi="Times New Roman" w:cs="Times New Roman"/>
          <w:b/>
          <w:sz w:val="28"/>
          <w:szCs w:val="28"/>
        </w:rPr>
        <w:t>3 балла.</w:t>
      </w:r>
      <w:r w:rsidRPr="004010C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B2E7546" w14:textId="0DC0346E" w:rsidR="00C70FBA" w:rsidRPr="004010C7" w:rsidRDefault="00C70FBA" w:rsidP="00C70FBA">
      <w:pPr>
        <w:spacing w:after="0" w:line="288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10C7">
        <w:rPr>
          <w:rFonts w:ascii="Times New Roman" w:hAnsi="Times New Roman" w:cs="Times New Roman"/>
          <w:b/>
          <w:sz w:val="28"/>
          <w:szCs w:val="28"/>
        </w:rPr>
        <w:t>Всего за задание: 4 балла.</w:t>
      </w:r>
    </w:p>
    <w:p w14:paraId="4E0A5594" w14:textId="2E515719" w:rsidR="00C70FBA" w:rsidRPr="004010C7" w:rsidRDefault="00C70FBA" w:rsidP="00C70FBA">
      <w:pPr>
        <w:spacing w:after="0" w:line="288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C532673" w14:textId="77777777" w:rsidR="00C70FBA" w:rsidRPr="004010C7" w:rsidRDefault="00C70FBA" w:rsidP="00C70FBA">
      <w:pPr>
        <w:spacing w:after="0" w:line="288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10C7">
        <w:rPr>
          <w:rFonts w:ascii="Times New Roman" w:hAnsi="Times New Roman" w:cs="Times New Roman"/>
          <w:b/>
          <w:sz w:val="28"/>
          <w:szCs w:val="28"/>
        </w:rPr>
        <w:t xml:space="preserve">Задание 4. </w:t>
      </w:r>
    </w:p>
    <w:p w14:paraId="44EAB074" w14:textId="660AEDD6" w:rsidR="00C70FBA" w:rsidRPr="004010C7" w:rsidRDefault="00C70FBA" w:rsidP="00C70FBA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0C7">
        <w:rPr>
          <w:rFonts w:ascii="Times New Roman" w:hAnsi="Times New Roman" w:cs="Times New Roman"/>
          <w:b/>
          <w:sz w:val="28"/>
          <w:szCs w:val="28"/>
        </w:rPr>
        <w:t>Модель ответа</w:t>
      </w:r>
      <w:r w:rsidRPr="004010C7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7A8036C4" w14:textId="77777777" w:rsidR="00C70FBA" w:rsidRPr="004010C7" w:rsidRDefault="00C70FBA" w:rsidP="00C70FBA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0C7">
        <w:rPr>
          <w:rFonts w:ascii="Times New Roman" w:hAnsi="Times New Roman" w:cs="Times New Roman"/>
          <w:sz w:val="28"/>
          <w:szCs w:val="28"/>
        </w:rPr>
        <w:t xml:space="preserve">Указанные личные имена относятся к существительным общего рода, которые могут обозначать лицо женского или мужского пола в зависимости от </w:t>
      </w:r>
      <w:r w:rsidRPr="004010C7">
        <w:rPr>
          <w:rFonts w:ascii="Times New Roman" w:hAnsi="Times New Roman" w:cs="Times New Roman"/>
          <w:sz w:val="28"/>
          <w:szCs w:val="28"/>
        </w:rPr>
        <w:lastRenderedPageBreak/>
        <w:t>речевой ситуации (смысла контекста). Это список можно продолжить, например, именами Лера (Валерий и Валерия), Вася (Василий и Василиса/ Василина), Паша (Павел и Пелагея), Поля (Ипполит и Полина) и т.д.</w:t>
      </w:r>
    </w:p>
    <w:p w14:paraId="23C1FB3C" w14:textId="77777777" w:rsidR="00C70FBA" w:rsidRPr="004010C7" w:rsidRDefault="00C70FBA" w:rsidP="00C70FBA">
      <w:pPr>
        <w:spacing w:after="0" w:line="288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10C7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14:paraId="36E95A90" w14:textId="7BC0A92E" w:rsidR="000D7CEB" w:rsidRDefault="00C70FBA" w:rsidP="00C70FBA">
      <w:pPr>
        <w:spacing w:after="0" w:line="288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10C7">
        <w:rPr>
          <w:rFonts w:ascii="Times New Roman" w:hAnsi="Times New Roman" w:cs="Times New Roman"/>
          <w:sz w:val="28"/>
          <w:szCs w:val="28"/>
        </w:rPr>
        <w:t xml:space="preserve">За указание на общий род существительных </w:t>
      </w:r>
      <w:r w:rsidR="000D7CEB" w:rsidRPr="004010C7">
        <w:rPr>
          <w:rFonts w:ascii="Times New Roman" w:hAnsi="Times New Roman" w:cs="Times New Roman"/>
          <w:b/>
          <w:sz w:val="28"/>
          <w:szCs w:val="28"/>
        </w:rPr>
        <w:t>–</w:t>
      </w:r>
      <w:r w:rsidRPr="004010C7">
        <w:rPr>
          <w:rFonts w:ascii="Times New Roman" w:hAnsi="Times New Roman" w:cs="Times New Roman"/>
          <w:b/>
          <w:sz w:val="28"/>
          <w:szCs w:val="28"/>
        </w:rPr>
        <w:t xml:space="preserve"> 2 балла. </w:t>
      </w:r>
      <w:r w:rsidRPr="004010C7">
        <w:rPr>
          <w:rFonts w:ascii="Times New Roman" w:hAnsi="Times New Roman" w:cs="Times New Roman"/>
          <w:sz w:val="28"/>
          <w:szCs w:val="28"/>
        </w:rPr>
        <w:t xml:space="preserve">За каждый корректный пример по 1 баллу </w:t>
      </w:r>
      <w:r w:rsidR="000D7CEB" w:rsidRPr="004010C7">
        <w:rPr>
          <w:rFonts w:ascii="Times New Roman" w:hAnsi="Times New Roman" w:cs="Times New Roman"/>
          <w:b/>
          <w:sz w:val="28"/>
          <w:szCs w:val="28"/>
        </w:rPr>
        <w:t>–</w:t>
      </w:r>
      <w:r w:rsidRPr="004010C7">
        <w:rPr>
          <w:rFonts w:ascii="Times New Roman" w:hAnsi="Times New Roman" w:cs="Times New Roman"/>
          <w:b/>
          <w:sz w:val="28"/>
          <w:szCs w:val="28"/>
        </w:rPr>
        <w:t xml:space="preserve">2 балла. </w:t>
      </w:r>
    </w:p>
    <w:p w14:paraId="50902C88" w14:textId="48887B27" w:rsidR="00C70FBA" w:rsidRPr="004010C7" w:rsidRDefault="00C70FBA" w:rsidP="00C70FBA">
      <w:pPr>
        <w:spacing w:after="0" w:line="288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10C7">
        <w:rPr>
          <w:rFonts w:ascii="Times New Roman" w:hAnsi="Times New Roman" w:cs="Times New Roman"/>
          <w:b/>
          <w:sz w:val="28"/>
          <w:szCs w:val="28"/>
        </w:rPr>
        <w:t>Всего за задание: 4 балла.</w:t>
      </w:r>
    </w:p>
    <w:p w14:paraId="407B1ECB" w14:textId="5B04096E" w:rsidR="00C70FBA" w:rsidRPr="004010C7" w:rsidRDefault="00C70FBA" w:rsidP="00C70FBA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C0700E4" w14:textId="2CF6DF59" w:rsidR="00C70FBA" w:rsidRPr="004010C7" w:rsidRDefault="00C70FBA" w:rsidP="00C70FBA">
      <w:pPr>
        <w:pStyle w:val="a3"/>
        <w:spacing w:line="288" w:lineRule="auto"/>
        <w:rPr>
          <w:rFonts w:ascii="Times New Roman" w:hAnsi="Times New Roman" w:cs="Times New Roman"/>
          <w:i/>
          <w:sz w:val="28"/>
          <w:szCs w:val="28"/>
        </w:rPr>
      </w:pPr>
      <w:r w:rsidRPr="004010C7">
        <w:rPr>
          <w:rFonts w:ascii="Times New Roman" w:hAnsi="Times New Roman" w:cs="Times New Roman"/>
          <w:b/>
          <w:sz w:val="28"/>
          <w:szCs w:val="28"/>
        </w:rPr>
        <w:t>Задание 5.</w:t>
      </w:r>
      <w:r w:rsidRPr="004010C7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C70FBA" w:rsidRPr="004010C7" w14:paraId="14C38E98" w14:textId="77777777" w:rsidTr="00B53196">
        <w:tc>
          <w:tcPr>
            <w:tcW w:w="4672" w:type="dxa"/>
          </w:tcPr>
          <w:p w14:paraId="43BA0604" w14:textId="77777777" w:rsidR="00C70FBA" w:rsidRPr="004010C7" w:rsidRDefault="00C70FBA" w:rsidP="00B53196">
            <w:pPr>
              <w:pStyle w:val="a3"/>
              <w:spacing w:line="288" w:lineRule="auto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10C7">
              <w:rPr>
                <w:rFonts w:ascii="Times New Roman" w:hAnsi="Times New Roman" w:cs="Times New Roman"/>
                <w:b/>
                <w:sz w:val="28"/>
                <w:szCs w:val="28"/>
              </w:rPr>
              <w:t>Польское слово</w:t>
            </w:r>
          </w:p>
        </w:tc>
        <w:tc>
          <w:tcPr>
            <w:tcW w:w="4673" w:type="dxa"/>
          </w:tcPr>
          <w:p w14:paraId="5285A377" w14:textId="77777777" w:rsidR="00C70FBA" w:rsidRPr="004010C7" w:rsidRDefault="00C70FBA" w:rsidP="00B53196">
            <w:pPr>
              <w:pStyle w:val="a3"/>
              <w:spacing w:line="288" w:lineRule="auto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10C7">
              <w:rPr>
                <w:rFonts w:ascii="Times New Roman" w:hAnsi="Times New Roman" w:cs="Times New Roman"/>
                <w:b/>
                <w:sz w:val="28"/>
                <w:szCs w:val="28"/>
              </w:rPr>
              <w:t>Русское соответствие</w:t>
            </w:r>
          </w:p>
          <w:p w14:paraId="6BDCE82A" w14:textId="77777777" w:rsidR="00C70FBA" w:rsidRPr="004010C7" w:rsidRDefault="00C70FBA" w:rsidP="00B53196">
            <w:pPr>
              <w:pStyle w:val="a3"/>
              <w:spacing w:line="288" w:lineRule="auto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70FBA" w:rsidRPr="004010C7" w14:paraId="21A1C382" w14:textId="77777777" w:rsidTr="00B53196">
        <w:tc>
          <w:tcPr>
            <w:tcW w:w="4672" w:type="dxa"/>
          </w:tcPr>
          <w:p w14:paraId="2D421019" w14:textId="77777777" w:rsidR="00C70FBA" w:rsidRPr="004010C7" w:rsidRDefault="00C70FBA" w:rsidP="00B53196">
            <w:pPr>
              <w:pStyle w:val="a3"/>
              <w:spacing w:line="288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010C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serce</w:t>
            </w:r>
            <w:proofErr w:type="spellEnd"/>
          </w:p>
        </w:tc>
        <w:tc>
          <w:tcPr>
            <w:tcW w:w="4673" w:type="dxa"/>
          </w:tcPr>
          <w:p w14:paraId="5A704F5F" w14:textId="5C9C2751" w:rsidR="00C70FBA" w:rsidRPr="004010C7" w:rsidRDefault="00C70FBA" w:rsidP="00B53196">
            <w:pPr>
              <w:pStyle w:val="a3"/>
              <w:spacing w:line="288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10C7">
              <w:rPr>
                <w:rFonts w:ascii="Times New Roman" w:hAnsi="Times New Roman" w:cs="Times New Roman"/>
                <w:sz w:val="28"/>
                <w:szCs w:val="28"/>
              </w:rPr>
              <w:t>сердце</w:t>
            </w:r>
          </w:p>
        </w:tc>
      </w:tr>
      <w:tr w:rsidR="00C70FBA" w:rsidRPr="004010C7" w14:paraId="0F920A8C" w14:textId="77777777" w:rsidTr="00B53196">
        <w:tc>
          <w:tcPr>
            <w:tcW w:w="4672" w:type="dxa"/>
          </w:tcPr>
          <w:p w14:paraId="55D61D74" w14:textId="77777777" w:rsidR="00C70FBA" w:rsidRPr="004010C7" w:rsidRDefault="00C70FBA" w:rsidP="00B53196">
            <w:pPr>
              <w:pStyle w:val="a3"/>
              <w:spacing w:line="288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010C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oko</w:t>
            </w:r>
            <w:proofErr w:type="spellEnd"/>
          </w:p>
        </w:tc>
        <w:tc>
          <w:tcPr>
            <w:tcW w:w="4673" w:type="dxa"/>
          </w:tcPr>
          <w:p w14:paraId="1234D312" w14:textId="2F6944DB" w:rsidR="00C70FBA" w:rsidRPr="004010C7" w:rsidRDefault="00C70FBA" w:rsidP="00B53196">
            <w:pPr>
              <w:pStyle w:val="a3"/>
              <w:spacing w:line="288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10C7">
              <w:rPr>
                <w:rFonts w:ascii="Times New Roman" w:hAnsi="Times New Roman" w:cs="Times New Roman"/>
                <w:sz w:val="28"/>
                <w:szCs w:val="28"/>
              </w:rPr>
              <w:t>глаз</w:t>
            </w:r>
          </w:p>
        </w:tc>
      </w:tr>
      <w:tr w:rsidR="00C70FBA" w:rsidRPr="004010C7" w14:paraId="3BA845FD" w14:textId="77777777" w:rsidTr="00B53196">
        <w:tc>
          <w:tcPr>
            <w:tcW w:w="4672" w:type="dxa"/>
          </w:tcPr>
          <w:p w14:paraId="70AB4864" w14:textId="77777777" w:rsidR="00C70FBA" w:rsidRPr="004010C7" w:rsidRDefault="00C70FBA" w:rsidP="00B53196">
            <w:pPr>
              <w:pStyle w:val="a3"/>
              <w:spacing w:line="288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pl-PL"/>
              </w:rPr>
            </w:pPr>
            <w:r w:rsidRPr="004010C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</w:t>
            </w:r>
            <w:r w:rsidRPr="004010C7">
              <w:rPr>
                <w:rFonts w:ascii="Times New Roman" w:hAnsi="Times New Roman" w:cs="Times New Roman"/>
                <w:sz w:val="28"/>
                <w:szCs w:val="28"/>
                <w:lang w:val="pl-PL"/>
              </w:rPr>
              <w:t>ęka</w:t>
            </w:r>
          </w:p>
        </w:tc>
        <w:tc>
          <w:tcPr>
            <w:tcW w:w="4673" w:type="dxa"/>
          </w:tcPr>
          <w:p w14:paraId="7605129F" w14:textId="232AD0BE" w:rsidR="00C70FBA" w:rsidRPr="004010C7" w:rsidRDefault="00C70FBA" w:rsidP="00B53196">
            <w:pPr>
              <w:pStyle w:val="a3"/>
              <w:spacing w:line="288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10C7">
              <w:rPr>
                <w:rFonts w:ascii="Times New Roman" w:hAnsi="Times New Roman" w:cs="Times New Roman"/>
                <w:sz w:val="28"/>
                <w:szCs w:val="28"/>
              </w:rPr>
              <w:t>рука</w:t>
            </w:r>
          </w:p>
        </w:tc>
      </w:tr>
      <w:tr w:rsidR="00C70FBA" w:rsidRPr="004010C7" w14:paraId="5F57326E" w14:textId="77777777" w:rsidTr="00B53196">
        <w:tc>
          <w:tcPr>
            <w:tcW w:w="4672" w:type="dxa"/>
          </w:tcPr>
          <w:p w14:paraId="4191C7DD" w14:textId="77777777" w:rsidR="00C70FBA" w:rsidRPr="004010C7" w:rsidRDefault="00C70FBA" w:rsidP="00B53196">
            <w:pPr>
              <w:pStyle w:val="a3"/>
              <w:spacing w:line="288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010C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szyja</w:t>
            </w:r>
            <w:proofErr w:type="spellEnd"/>
          </w:p>
        </w:tc>
        <w:tc>
          <w:tcPr>
            <w:tcW w:w="4673" w:type="dxa"/>
          </w:tcPr>
          <w:p w14:paraId="10AD31AB" w14:textId="69E3F72E" w:rsidR="00C70FBA" w:rsidRPr="004010C7" w:rsidRDefault="00C70FBA" w:rsidP="00B53196">
            <w:pPr>
              <w:pStyle w:val="a3"/>
              <w:spacing w:line="288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10C7">
              <w:rPr>
                <w:rFonts w:ascii="Times New Roman" w:hAnsi="Times New Roman" w:cs="Times New Roman"/>
                <w:sz w:val="28"/>
                <w:szCs w:val="28"/>
              </w:rPr>
              <w:t>шея</w:t>
            </w:r>
          </w:p>
        </w:tc>
      </w:tr>
      <w:tr w:rsidR="00C70FBA" w:rsidRPr="004010C7" w14:paraId="5F65F6D8" w14:textId="77777777" w:rsidTr="00B53196">
        <w:tc>
          <w:tcPr>
            <w:tcW w:w="4672" w:type="dxa"/>
          </w:tcPr>
          <w:p w14:paraId="2F36807A" w14:textId="77777777" w:rsidR="00C70FBA" w:rsidRPr="004010C7" w:rsidRDefault="00C70FBA" w:rsidP="00B53196">
            <w:pPr>
              <w:pStyle w:val="a3"/>
              <w:spacing w:line="288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10C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  <w:r w:rsidRPr="004010C7">
              <w:rPr>
                <w:rFonts w:ascii="Times New Roman" w:hAnsi="Times New Roman" w:cs="Times New Roman"/>
                <w:sz w:val="28"/>
                <w:szCs w:val="28"/>
              </w:rPr>
              <w:t>ł</w:t>
            </w:r>
            <w:proofErr w:type="spellStart"/>
            <w:r w:rsidRPr="004010C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owa</w:t>
            </w:r>
            <w:proofErr w:type="spellEnd"/>
          </w:p>
        </w:tc>
        <w:tc>
          <w:tcPr>
            <w:tcW w:w="4673" w:type="dxa"/>
          </w:tcPr>
          <w:p w14:paraId="58EB8BFB" w14:textId="36A12776" w:rsidR="00C70FBA" w:rsidRPr="004010C7" w:rsidRDefault="00C70FBA" w:rsidP="00B53196">
            <w:pPr>
              <w:pStyle w:val="a3"/>
              <w:spacing w:line="288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10C7">
              <w:rPr>
                <w:rFonts w:ascii="Times New Roman" w:hAnsi="Times New Roman" w:cs="Times New Roman"/>
                <w:sz w:val="28"/>
                <w:szCs w:val="28"/>
              </w:rPr>
              <w:t>голова</w:t>
            </w:r>
          </w:p>
        </w:tc>
      </w:tr>
      <w:tr w:rsidR="00C70FBA" w:rsidRPr="004010C7" w14:paraId="0E992BF3" w14:textId="77777777" w:rsidTr="00B53196">
        <w:tc>
          <w:tcPr>
            <w:tcW w:w="4672" w:type="dxa"/>
          </w:tcPr>
          <w:p w14:paraId="65BBB46D" w14:textId="77777777" w:rsidR="00C70FBA" w:rsidRPr="004010C7" w:rsidRDefault="00C70FBA" w:rsidP="00B53196">
            <w:pPr>
              <w:pStyle w:val="a3"/>
              <w:spacing w:line="288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010C7">
              <w:rPr>
                <w:rFonts w:ascii="Times New Roman" w:hAnsi="Times New Roman" w:cs="Times New Roman"/>
                <w:sz w:val="28"/>
                <w:szCs w:val="28"/>
              </w:rPr>
              <w:t>ząb</w:t>
            </w:r>
            <w:proofErr w:type="spellEnd"/>
          </w:p>
        </w:tc>
        <w:tc>
          <w:tcPr>
            <w:tcW w:w="4673" w:type="dxa"/>
          </w:tcPr>
          <w:p w14:paraId="6D05B261" w14:textId="0552CF1B" w:rsidR="00C70FBA" w:rsidRPr="004010C7" w:rsidRDefault="00C70FBA" w:rsidP="00B53196">
            <w:pPr>
              <w:pStyle w:val="a3"/>
              <w:spacing w:line="288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10C7">
              <w:rPr>
                <w:rFonts w:ascii="Times New Roman" w:hAnsi="Times New Roman" w:cs="Times New Roman"/>
                <w:sz w:val="28"/>
                <w:szCs w:val="28"/>
              </w:rPr>
              <w:t>зуб</w:t>
            </w:r>
          </w:p>
        </w:tc>
      </w:tr>
      <w:tr w:rsidR="00C70FBA" w:rsidRPr="004010C7" w14:paraId="25F59A6C" w14:textId="77777777" w:rsidTr="00B53196">
        <w:tc>
          <w:tcPr>
            <w:tcW w:w="4672" w:type="dxa"/>
          </w:tcPr>
          <w:p w14:paraId="2537D4BB" w14:textId="77777777" w:rsidR="00C70FBA" w:rsidRPr="004010C7" w:rsidRDefault="00C70FBA" w:rsidP="00B53196">
            <w:pPr>
              <w:pStyle w:val="a3"/>
              <w:spacing w:line="288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10C7">
              <w:rPr>
                <w:rFonts w:ascii="Times New Roman" w:hAnsi="Times New Roman" w:cs="Times New Roman"/>
                <w:sz w:val="28"/>
                <w:szCs w:val="28"/>
              </w:rPr>
              <w:t>ż</w:t>
            </w:r>
            <w:r w:rsidRPr="004010C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  <w:proofErr w:type="spellStart"/>
            <w:r w:rsidRPr="004010C7">
              <w:rPr>
                <w:rFonts w:ascii="Times New Roman" w:hAnsi="Times New Roman" w:cs="Times New Roman"/>
                <w:sz w:val="28"/>
                <w:szCs w:val="28"/>
              </w:rPr>
              <w:t>łą</w:t>
            </w:r>
            <w:r w:rsidRPr="004010C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dek</w:t>
            </w:r>
            <w:proofErr w:type="spellEnd"/>
          </w:p>
        </w:tc>
        <w:tc>
          <w:tcPr>
            <w:tcW w:w="4673" w:type="dxa"/>
          </w:tcPr>
          <w:p w14:paraId="69E8E066" w14:textId="13E1FC96" w:rsidR="00C70FBA" w:rsidRPr="004010C7" w:rsidRDefault="00C70FBA" w:rsidP="00B53196">
            <w:pPr>
              <w:pStyle w:val="a3"/>
              <w:spacing w:line="288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10C7">
              <w:rPr>
                <w:rFonts w:ascii="Times New Roman" w:hAnsi="Times New Roman" w:cs="Times New Roman"/>
                <w:sz w:val="28"/>
                <w:szCs w:val="28"/>
              </w:rPr>
              <w:t>желудок</w:t>
            </w:r>
          </w:p>
        </w:tc>
      </w:tr>
    </w:tbl>
    <w:p w14:paraId="6988777B" w14:textId="77777777" w:rsidR="00C70FBA" w:rsidRPr="004010C7" w:rsidRDefault="00C70FBA" w:rsidP="00C70FBA">
      <w:pPr>
        <w:spacing w:after="0" w:line="288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10C7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14:paraId="5A31F441" w14:textId="4C69A0D7" w:rsidR="00C70FBA" w:rsidRPr="004010C7" w:rsidRDefault="00C70FBA" w:rsidP="00C70FBA">
      <w:pPr>
        <w:pStyle w:val="a3"/>
        <w:spacing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10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010C7">
        <w:rPr>
          <w:rFonts w:ascii="Times New Roman" w:hAnsi="Times New Roman" w:cs="Times New Roman"/>
          <w:sz w:val="28"/>
          <w:szCs w:val="28"/>
        </w:rPr>
        <w:t>За каждое верное слово –</w:t>
      </w:r>
      <w:r w:rsidRPr="004010C7">
        <w:rPr>
          <w:rFonts w:ascii="Times New Roman" w:hAnsi="Times New Roman" w:cs="Times New Roman"/>
          <w:b/>
          <w:sz w:val="28"/>
          <w:szCs w:val="28"/>
        </w:rPr>
        <w:t xml:space="preserve"> 1 балл. Всего за задание: 7 баллов</w:t>
      </w:r>
    </w:p>
    <w:p w14:paraId="5FC67834" w14:textId="77777777" w:rsidR="00C70FBA" w:rsidRPr="004010C7" w:rsidRDefault="00C70FBA" w:rsidP="00C70FBA">
      <w:pPr>
        <w:pStyle w:val="a3"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114913956"/>
      <w:r w:rsidRPr="004010C7">
        <w:rPr>
          <w:rFonts w:ascii="Times New Roman" w:hAnsi="Times New Roman" w:cs="Times New Roman"/>
          <w:b/>
          <w:sz w:val="28"/>
          <w:szCs w:val="28"/>
        </w:rPr>
        <w:t>Задание 6.</w:t>
      </w:r>
      <w:r w:rsidRPr="004010C7">
        <w:rPr>
          <w:rFonts w:ascii="Times New Roman" w:hAnsi="Times New Roman" w:cs="Times New Roman"/>
          <w:sz w:val="28"/>
          <w:szCs w:val="28"/>
        </w:rPr>
        <w:t xml:space="preserve"> </w:t>
      </w:r>
      <w:bookmarkEnd w:id="1"/>
    </w:p>
    <w:p w14:paraId="6A01D7AD" w14:textId="77777777" w:rsidR="00C70FBA" w:rsidRPr="004010C7" w:rsidRDefault="00C70FBA" w:rsidP="00C70FBA">
      <w:pPr>
        <w:pStyle w:val="a3"/>
        <w:spacing w:line="288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10C7">
        <w:rPr>
          <w:rFonts w:ascii="Times New Roman" w:hAnsi="Times New Roman" w:cs="Times New Roman"/>
          <w:b/>
          <w:sz w:val="28"/>
          <w:szCs w:val="28"/>
        </w:rPr>
        <w:t xml:space="preserve">Модель ответа: </w:t>
      </w:r>
    </w:p>
    <w:p w14:paraId="3DB361BC" w14:textId="09BB53CE" w:rsidR="00C70FBA" w:rsidRPr="004010C7" w:rsidRDefault="00C70FBA" w:rsidP="00C70FBA">
      <w:pPr>
        <w:pStyle w:val="a3"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0C7">
        <w:rPr>
          <w:rFonts w:ascii="Times New Roman" w:hAnsi="Times New Roman" w:cs="Times New Roman"/>
          <w:sz w:val="28"/>
          <w:szCs w:val="28"/>
        </w:rPr>
        <w:t>Аквамарин: вода</w:t>
      </w:r>
      <w:r w:rsidR="0084412D" w:rsidRPr="004010C7">
        <w:rPr>
          <w:rFonts w:ascii="Times New Roman" w:hAnsi="Times New Roman" w:cs="Times New Roman"/>
          <w:sz w:val="28"/>
          <w:szCs w:val="28"/>
        </w:rPr>
        <w:t>(корень)</w:t>
      </w:r>
      <w:r w:rsidRPr="004010C7">
        <w:rPr>
          <w:rFonts w:ascii="Times New Roman" w:hAnsi="Times New Roman" w:cs="Times New Roman"/>
          <w:sz w:val="28"/>
          <w:szCs w:val="28"/>
        </w:rPr>
        <w:t>+море</w:t>
      </w:r>
      <w:r w:rsidR="000D7CEB" w:rsidRPr="004010C7">
        <w:rPr>
          <w:rFonts w:ascii="Times New Roman" w:hAnsi="Times New Roman" w:cs="Times New Roman"/>
          <w:sz w:val="28"/>
          <w:szCs w:val="28"/>
        </w:rPr>
        <w:t>(корень)</w:t>
      </w:r>
      <w:r w:rsidRPr="004010C7">
        <w:rPr>
          <w:rFonts w:ascii="Times New Roman" w:hAnsi="Times New Roman" w:cs="Times New Roman"/>
          <w:sz w:val="28"/>
          <w:szCs w:val="28"/>
        </w:rPr>
        <w:t>=</w:t>
      </w:r>
      <w:r w:rsidR="00072B30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="00072B30">
        <w:rPr>
          <w:rFonts w:ascii="Times New Roman" w:hAnsi="Times New Roman" w:cs="Times New Roman"/>
          <w:sz w:val="28"/>
          <w:szCs w:val="28"/>
        </w:rPr>
        <w:t xml:space="preserve">нечто цвета </w:t>
      </w:r>
      <w:r w:rsidRPr="004010C7">
        <w:rPr>
          <w:rFonts w:ascii="Times New Roman" w:hAnsi="Times New Roman" w:cs="Times New Roman"/>
          <w:sz w:val="28"/>
          <w:szCs w:val="28"/>
        </w:rPr>
        <w:t>морск</w:t>
      </w:r>
      <w:r w:rsidR="00072B30">
        <w:rPr>
          <w:rFonts w:ascii="Times New Roman" w:hAnsi="Times New Roman" w:cs="Times New Roman"/>
          <w:sz w:val="28"/>
          <w:szCs w:val="28"/>
        </w:rPr>
        <w:t>ой</w:t>
      </w:r>
      <w:r w:rsidRPr="004010C7">
        <w:rPr>
          <w:rFonts w:ascii="Times New Roman" w:hAnsi="Times New Roman" w:cs="Times New Roman"/>
          <w:sz w:val="28"/>
          <w:szCs w:val="28"/>
        </w:rPr>
        <w:t xml:space="preserve"> вод</w:t>
      </w:r>
      <w:r w:rsidR="00072B30">
        <w:rPr>
          <w:rFonts w:ascii="Times New Roman" w:hAnsi="Times New Roman" w:cs="Times New Roman"/>
          <w:sz w:val="28"/>
          <w:szCs w:val="28"/>
        </w:rPr>
        <w:t>ы</w:t>
      </w:r>
      <w:r w:rsidR="00072B30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="0084412D" w:rsidRPr="004010C7">
        <w:rPr>
          <w:rFonts w:ascii="Times New Roman" w:hAnsi="Times New Roman" w:cs="Times New Roman"/>
          <w:sz w:val="28"/>
          <w:szCs w:val="28"/>
        </w:rPr>
        <w:t xml:space="preserve">. </w:t>
      </w:r>
      <w:r w:rsidR="002A0CEF">
        <w:rPr>
          <w:rFonts w:ascii="Times New Roman" w:hAnsi="Times New Roman" w:cs="Times New Roman"/>
          <w:sz w:val="28"/>
          <w:szCs w:val="28"/>
        </w:rPr>
        <w:t xml:space="preserve">(При этом не обязательно должно быть указано, что аквамарин – это камень). </w:t>
      </w:r>
      <w:r w:rsidR="0084412D" w:rsidRPr="004010C7">
        <w:rPr>
          <w:rFonts w:ascii="Times New Roman" w:hAnsi="Times New Roman" w:cs="Times New Roman"/>
          <w:sz w:val="28"/>
          <w:szCs w:val="28"/>
        </w:rPr>
        <w:t>Л</w:t>
      </w:r>
      <w:r w:rsidRPr="004010C7">
        <w:rPr>
          <w:rFonts w:ascii="Times New Roman" w:hAnsi="Times New Roman" w:cs="Times New Roman"/>
          <w:sz w:val="28"/>
          <w:szCs w:val="28"/>
        </w:rPr>
        <w:t xml:space="preserve">юбой пример с корнем </w:t>
      </w:r>
      <w:r w:rsidR="004010C7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010C7">
        <w:rPr>
          <w:rFonts w:ascii="Times New Roman" w:hAnsi="Times New Roman" w:cs="Times New Roman"/>
          <w:i/>
          <w:sz w:val="28"/>
          <w:szCs w:val="28"/>
        </w:rPr>
        <w:t>аква</w:t>
      </w:r>
      <w:proofErr w:type="spellEnd"/>
      <w:r w:rsidR="0084412D" w:rsidRPr="004010C7">
        <w:rPr>
          <w:rFonts w:ascii="Times New Roman" w:hAnsi="Times New Roman" w:cs="Times New Roman"/>
          <w:i/>
          <w:sz w:val="28"/>
          <w:szCs w:val="28"/>
        </w:rPr>
        <w:t>-</w:t>
      </w:r>
      <w:r w:rsidRPr="004010C7">
        <w:rPr>
          <w:rFonts w:ascii="Times New Roman" w:hAnsi="Times New Roman" w:cs="Times New Roman"/>
          <w:sz w:val="28"/>
          <w:szCs w:val="28"/>
        </w:rPr>
        <w:t xml:space="preserve"> типа </w:t>
      </w:r>
      <w:r w:rsidRPr="004010C7">
        <w:rPr>
          <w:rFonts w:ascii="Times New Roman" w:hAnsi="Times New Roman" w:cs="Times New Roman"/>
          <w:i/>
          <w:sz w:val="28"/>
          <w:szCs w:val="28"/>
        </w:rPr>
        <w:t>акваланг</w:t>
      </w:r>
      <w:r w:rsidRPr="004010C7">
        <w:rPr>
          <w:rFonts w:ascii="Times New Roman" w:hAnsi="Times New Roman" w:cs="Times New Roman"/>
          <w:sz w:val="28"/>
          <w:szCs w:val="28"/>
        </w:rPr>
        <w:t xml:space="preserve">, </w:t>
      </w:r>
      <w:r w:rsidR="0084412D" w:rsidRPr="004010C7">
        <w:rPr>
          <w:rFonts w:ascii="Times New Roman" w:hAnsi="Times New Roman" w:cs="Times New Roman"/>
          <w:i/>
          <w:sz w:val="28"/>
          <w:szCs w:val="28"/>
        </w:rPr>
        <w:t xml:space="preserve">аквариум </w:t>
      </w:r>
      <w:r w:rsidR="0084412D" w:rsidRPr="004010C7">
        <w:rPr>
          <w:rFonts w:ascii="Times New Roman" w:hAnsi="Times New Roman" w:cs="Times New Roman"/>
          <w:sz w:val="28"/>
          <w:szCs w:val="28"/>
        </w:rPr>
        <w:t>(или другие).</w:t>
      </w:r>
    </w:p>
    <w:p w14:paraId="01243D70" w14:textId="72DCFCB2" w:rsidR="0084412D" w:rsidRPr="004010C7" w:rsidRDefault="0084412D" w:rsidP="0084412D">
      <w:pPr>
        <w:pStyle w:val="a3"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0C7">
        <w:rPr>
          <w:rFonts w:ascii="Times New Roman" w:hAnsi="Times New Roman" w:cs="Times New Roman"/>
          <w:sz w:val="28"/>
          <w:szCs w:val="28"/>
        </w:rPr>
        <w:t xml:space="preserve">Гардемарин: гвардия(корень)+море=морская гвардия//стража//охрана. Любой пример с корнем </w:t>
      </w:r>
      <w:r w:rsidR="004010C7">
        <w:rPr>
          <w:rFonts w:ascii="Times New Roman" w:hAnsi="Times New Roman" w:cs="Times New Roman"/>
          <w:sz w:val="28"/>
          <w:szCs w:val="28"/>
        </w:rPr>
        <w:t>-</w:t>
      </w:r>
      <w:r w:rsidRPr="004010C7">
        <w:rPr>
          <w:rFonts w:ascii="Times New Roman" w:hAnsi="Times New Roman" w:cs="Times New Roman"/>
          <w:i/>
          <w:sz w:val="28"/>
          <w:szCs w:val="28"/>
        </w:rPr>
        <w:t>гард-</w:t>
      </w:r>
      <w:r w:rsidRPr="004010C7">
        <w:rPr>
          <w:rFonts w:ascii="Times New Roman" w:hAnsi="Times New Roman" w:cs="Times New Roman"/>
          <w:sz w:val="28"/>
          <w:szCs w:val="28"/>
        </w:rPr>
        <w:t xml:space="preserve"> типа </w:t>
      </w:r>
      <w:r w:rsidR="000D7CEB">
        <w:rPr>
          <w:rFonts w:ascii="Times New Roman" w:hAnsi="Times New Roman" w:cs="Times New Roman"/>
          <w:i/>
          <w:sz w:val="28"/>
          <w:szCs w:val="28"/>
        </w:rPr>
        <w:t xml:space="preserve">авангард, кавалергард, </w:t>
      </w:r>
      <w:r w:rsidR="000D7CEB" w:rsidRPr="000D7CEB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0D7CEB" w:rsidRPr="000D7CEB">
        <w:rPr>
          <w:rFonts w:ascii="Times New Roman" w:hAnsi="Times New Roman" w:cs="Times New Roman"/>
          <w:i/>
          <w:sz w:val="28"/>
          <w:szCs w:val="28"/>
        </w:rPr>
        <w:t>молодая гвардия</w:t>
      </w:r>
      <w:r w:rsidRPr="000D7CEB">
        <w:rPr>
          <w:rFonts w:ascii="Times New Roman" w:hAnsi="Times New Roman" w:cs="Times New Roman"/>
          <w:sz w:val="28"/>
          <w:szCs w:val="28"/>
        </w:rPr>
        <w:t xml:space="preserve"> (</w:t>
      </w:r>
      <w:r w:rsidRPr="004010C7">
        <w:rPr>
          <w:rFonts w:ascii="Times New Roman" w:hAnsi="Times New Roman" w:cs="Times New Roman"/>
          <w:sz w:val="28"/>
          <w:szCs w:val="28"/>
        </w:rPr>
        <w:t>или другие).</w:t>
      </w:r>
    </w:p>
    <w:p w14:paraId="26013BAD" w14:textId="6B49AC43" w:rsidR="0084412D" w:rsidRPr="004010C7" w:rsidRDefault="0084412D" w:rsidP="0084412D">
      <w:pPr>
        <w:pStyle w:val="a3"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0C7">
        <w:rPr>
          <w:rFonts w:ascii="Times New Roman" w:hAnsi="Times New Roman" w:cs="Times New Roman"/>
          <w:sz w:val="28"/>
          <w:szCs w:val="28"/>
        </w:rPr>
        <w:t>С</w:t>
      </w:r>
      <w:r w:rsidR="00C70FBA" w:rsidRPr="004010C7">
        <w:rPr>
          <w:rFonts w:ascii="Times New Roman" w:hAnsi="Times New Roman" w:cs="Times New Roman"/>
          <w:sz w:val="28"/>
          <w:szCs w:val="28"/>
        </w:rPr>
        <w:t>убмарина: под (предлог</w:t>
      </w:r>
      <w:r w:rsidRPr="004010C7">
        <w:rPr>
          <w:rFonts w:ascii="Times New Roman" w:hAnsi="Times New Roman" w:cs="Times New Roman"/>
          <w:sz w:val="28"/>
          <w:szCs w:val="28"/>
        </w:rPr>
        <w:t>/</w:t>
      </w:r>
      <w:proofErr w:type="gramStart"/>
      <w:r w:rsidRPr="004010C7">
        <w:rPr>
          <w:rFonts w:ascii="Times New Roman" w:hAnsi="Times New Roman" w:cs="Times New Roman"/>
          <w:sz w:val="28"/>
          <w:szCs w:val="28"/>
        </w:rPr>
        <w:t>префикс</w:t>
      </w:r>
      <w:r w:rsidR="00C70FBA" w:rsidRPr="004010C7">
        <w:rPr>
          <w:rFonts w:ascii="Times New Roman" w:hAnsi="Times New Roman" w:cs="Times New Roman"/>
          <w:sz w:val="28"/>
          <w:szCs w:val="28"/>
        </w:rPr>
        <w:t>)+</w:t>
      </w:r>
      <w:proofErr w:type="gramEnd"/>
      <w:r w:rsidR="00C70FBA" w:rsidRPr="004010C7">
        <w:rPr>
          <w:rFonts w:ascii="Times New Roman" w:hAnsi="Times New Roman" w:cs="Times New Roman"/>
          <w:sz w:val="28"/>
          <w:szCs w:val="28"/>
        </w:rPr>
        <w:t>вода=под</w:t>
      </w:r>
      <w:r w:rsidRPr="004010C7">
        <w:rPr>
          <w:rFonts w:ascii="Times New Roman" w:hAnsi="Times New Roman" w:cs="Times New Roman"/>
          <w:sz w:val="28"/>
          <w:szCs w:val="28"/>
        </w:rPr>
        <w:t xml:space="preserve"> </w:t>
      </w:r>
      <w:r w:rsidR="00C70FBA" w:rsidRPr="004010C7">
        <w:rPr>
          <w:rFonts w:ascii="Times New Roman" w:hAnsi="Times New Roman" w:cs="Times New Roman"/>
          <w:sz w:val="28"/>
          <w:szCs w:val="28"/>
        </w:rPr>
        <w:t>вод</w:t>
      </w:r>
      <w:r w:rsidRPr="004010C7">
        <w:rPr>
          <w:rFonts w:ascii="Times New Roman" w:hAnsi="Times New Roman" w:cs="Times New Roman"/>
          <w:sz w:val="28"/>
          <w:szCs w:val="28"/>
        </w:rPr>
        <w:t xml:space="preserve">ой//подводная. Любой пример с приставкой </w:t>
      </w:r>
      <w:proofErr w:type="spellStart"/>
      <w:r w:rsidRPr="004010C7">
        <w:rPr>
          <w:rFonts w:ascii="Times New Roman" w:hAnsi="Times New Roman" w:cs="Times New Roman"/>
          <w:sz w:val="28"/>
          <w:szCs w:val="28"/>
        </w:rPr>
        <w:t>суб</w:t>
      </w:r>
      <w:proofErr w:type="spellEnd"/>
      <w:r w:rsidRPr="004010C7">
        <w:rPr>
          <w:rFonts w:ascii="Times New Roman" w:hAnsi="Times New Roman" w:cs="Times New Roman"/>
          <w:i/>
          <w:sz w:val="28"/>
          <w:szCs w:val="28"/>
        </w:rPr>
        <w:t>-</w:t>
      </w:r>
      <w:r w:rsidRPr="004010C7">
        <w:rPr>
          <w:rFonts w:ascii="Times New Roman" w:hAnsi="Times New Roman" w:cs="Times New Roman"/>
          <w:sz w:val="28"/>
          <w:szCs w:val="28"/>
        </w:rPr>
        <w:t xml:space="preserve"> типа </w:t>
      </w:r>
      <w:r w:rsidR="00552D26" w:rsidRPr="00A77B1F">
        <w:rPr>
          <w:rFonts w:ascii="Times New Roman" w:hAnsi="Times New Roman" w:cs="Times New Roman"/>
          <w:i/>
          <w:sz w:val="28"/>
          <w:szCs w:val="28"/>
        </w:rPr>
        <w:t>субординация</w:t>
      </w:r>
      <w:r w:rsidR="00A77B1F" w:rsidRPr="00A77B1F">
        <w:rPr>
          <w:rFonts w:ascii="Times New Roman" w:hAnsi="Times New Roman" w:cs="Times New Roman"/>
          <w:i/>
          <w:sz w:val="28"/>
          <w:szCs w:val="28"/>
        </w:rPr>
        <w:t>, субстрат</w:t>
      </w:r>
      <w:r w:rsidRPr="004010C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010C7">
        <w:rPr>
          <w:rFonts w:ascii="Times New Roman" w:hAnsi="Times New Roman" w:cs="Times New Roman"/>
          <w:sz w:val="28"/>
          <w:szCs w:val="28"/>
        </w:rPr>
        <w:t>(или другие).</w:t>
      </w:r>
    </w:p>
    <w:p w14:paraId="67AD8FCF" w14:textId="77777777" w:rsidR="0084412D" w:rsidRPr="004010C7" w:rsidRDefault="0084412D" w:rsidP="0084412D">
      <w:pPr>
        <w:spacing w:after="0" w:line="288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10C7">
        <w:rPr>
          <w:rFonts w:ascii="Times New Roman" w:hAnsi="Times New Roman" w:cs="Times New Roman"/>
          <w:b/>
          <w:sz w:val="28"/>
          <w:szCs w:val="28"/>
        </w:rPr>
        <w:t xml:space="preserve">Критерии оценивания: </w:t>
      </w:r>
    </w:p>
    <w:p w14:paraId="768B36EB" w14:textId="77777777" w:rsidR="0084412D" w:rsidRPr="004010C7" w:rsidRDefault="0084412D" w:rsidP="0084412D">
      <w:pPr>
        <w:spacing w:after="0" w:line="288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10C7">
        <w:rPr>
          <w:rFonts w:ascii="Times New Roman" w:hAnsi="Times New Roman" w:cs="Times New Roman"/>
          <w:sz w:val="28"/>
          <w:szCs w:val="28"/>
        </w:rPr>
        <w:t>За перевод каждого слово</w:t>
      </w:r>
      <w:r w:rsidRPr="004010C7">
        <w:rPr>
          <w:rFonts w:ascii="Times New Roman" w:hAnsi="Times New Roman" w:cs="Times New Roman"/>
          <w:b/>
          <w:sz w:val="28"/>
          <w:szCs w:val="28"/>
        </w:rPr>
        <w:t xml:space="preserve"> – по 1 баллу. </w:t>
      </w:r>
    </w:p>
    <w:p w14:paraId="50C4FD32" w14:textId="77777777" w:rsidR="0084412D" w:rsidRPr="004010C7" w:rsidRDefault="0084412D" w:rsidP="0084412D">
      <w:pPr>
        <w:spacing w:after="0" w:line="288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10C7">
        <w:rPr>
          <w:rFonts w:ascii="Times New Roman" w:hAnsi="Times New Roman" w:cs="Times New Roman"/>
          <w:sz w:val="28"/>
          <w:szCs w:val="28"/>
        </w:rPr>
        <w:t>За правильное указание названия частей слова (морфем)</w:t>
      </w:r>
      <w:r w:rsidRPr="004010C7">
        <w:rPr>
          <w:rFonts w:ascii="Times New Roman" w:hAnsi="Times New Roman" w:cs="Times New Roman"/>
          <w:b/>
          <w:sz w:val="28"/>
          <w:szCs w:val="28"/>
        </w:rPr>
        <w:t xml:space="preserve"> – по 1 баллу </w:t>
      </w:r>
      <w:r w:rsidRPr="004010C7">
        <w:rPr>
          <w:rFonts w:ascii="Times New Roman" w:hAnsi="Times New Roman" w:cs="Times New Roman"/>
          <w:sz w:val="28"/>
          <w:szCs w:val="28"/>
        </w:rPr>
        <w:t>в каждом слове</w:t>
      </w:r>
      <w:r w:rsidRPr="004010C7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14:paraId="185B341E" w14:textId="11FF647C" w:rsidR="0084412D" w:rsidRPr="004010C7" w:rsidRDefault="0084412D" w:rsidP="0084412D">
      <w:pPr>
        <w:spacing w:after="0" w:line="288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10C7">
        <w:rPr>
          <w:rFonts w:ascii="Times New Roman" w:hAnsi="Times New Roman" w:cs="Times New Roman"/>
          <w:sz w:val="28"/>
          <w:szCs w:val="28"/>
        </w:rPr>
        <w:t xml:space="preserve">За нахождение слов с аналогичными </w:t>
      </w:r>
      <w:r w:rsidR="004010C7" w:rsidRPr="004010C7">
        <w:rPr>
          <w:rFonts w:ascii="Times New Roman" w:hAnsi="Times New Roman" w:cs="Times New Roman"/>
          <w:sz w:val="28"/>
          <w:szCs w:val="28"/>
        </w:rPr>
        <w:t>корнями</w:t>
      </w:r>
      <w:r w:rsidR="004010C7">
        <w:rPr>
          <w:rFonts w:ascii="Times New Roman" w:hAnsi="Times New Roman" w:cs="Times New Roman"/>
          <w:sz w:val="28"/>
          <w:szCs w:val="28"/>
        </w:rPr>
        <w:t xml:space="preserve"> </w:t>
      </w:r>
      <w:r w:rsidRPr="004010C7">
        <w:rPr>
          <w:rFonts w:ascii="Times New Roman" w:hAnsi="Times New Roman" w:cs="Times New Roman"/>
          <w:sz w:val="28"/>
          <w:szCs w:val="28"/>
        </w:rPr>
        <w:t>–</w:t>
      </w:r>
      <w:r w:rsidRPr="004010C7">
        <w:rPr>
          <w:rFonts w:ascii="Times New Roman" w:hAnsi="Times New Roman" w:cs="Times New Roman"/>
          <w:b/>
          <w:sz w:val="28"/>
          <w:szCs w:val="28"/>
        </w:rPr>
        <w:t xml:space="preserve"> по 1 баллу (максимум 3 балла)</w:t>
      </w:r>
      <w:r w:rsidR="000D7CEB">
        <w:rPr>
          <w:rFonts w:ascii="Times New Roman" w:hAnsi="Times New Roman" w:cs="Times New Roman"/>
          <w:b/>
          <w:sz w:val="28"/>
          <w:szCs w:val="28"/>
        </w:rPr>
        <w:t>.</w:t>
      </w:r>
    </w:p>
    <w:p w14:paraId="0C9511BF" w14:textId="51AA6A1B" w:rsidR="00C70FBA" w:rsidRPr="004010C7" w:rsidRDefault="00C70FBA" w:rsidP="00C70FBA">
      <w:pPr>
        <w:pStyle w:val="a3"/>
        <w:spacing w:line="288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10C7">
        <w:rPr>
          <w:rFonts w:ascii="Times New Roman" w:hAnsi="Times New Roman" w:cs="Times New Roman"/>
          <w:b/>
          <w:sz w:val="28"/>
          <w:szCs w:val="28"/>
        </w:rPr>
        <w:t xml:space="preserve">Всего за задание: </w:t>
      </w:r>
      <w:r w:rsidR="00552D26" w:rsidRPr="000D7CEB">
        <w:rPr>
          <w:rFonts w:ascii="Times New Roman" w:hAnsi="Times New Roman" w:cs="Times New Roman"/>
          <w:b/>
          <w:sz w:val="28"/>
          <w:szCs w:val="28"/>
        </w:rPr>
        <w:t>8</w:t>
      </w:r>
      <w:r w:rsidRPr="004010C7">
        <w:rPr>
          <w:rFonts w:ascii="Times New Roman" w:hAnsi="Times New Roman" w:cs="Times New Roman"/>
          <w:b/>
          <w:sz w:val="28"/>
          <w:szCs w:val="28"/>
        </w:rPr>
        <w:t xml:space="preserve"> баллов.</w:t>
      </w:r>
    </w:p>
    <w:p w14:paraId="4DD67885" w14:textId="77777777" w:rsidR="00C70FBA" w:rsidRPr="004010C7" w:rsidRDefault="00C70FBA" w:rsidP="00C70FBA">
      <w:pPr>
        <w:pStyle w:val="a3"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81210F" w14:textId="77777777" w:rsidR="004010C7" w:rsidRPr="004010C7" w:rsidRDefault="00C70FBA" w:rsidP="004010C7">
      <w:pPr>
        <w:rPr>
          <w:rFonts w:ascii="Times New Roman" w:hAnsi="Times New Roman" w:cs="Times New Roman"/>
          <w:b/>
          <w:sz w:val="28"/>
          <w:szCs w:val="28"/>
        </w:rPr>
      </w:pPr>
      <w:r w:rsidRPr="004010C7">
        <w:rPr>
          <w:rFonts w:ascii="Times New Roman" w:hAnsi="Times New Roman" w:cs="Times New Roman"/>
          <w:b/>
          <w:sz w:val="28"/>
          <w:szCs w:val="28"/>
        </w:rPr>
        <w:t xml:space="preserve">Задание 7. </w:t>
      </w:r>
    </w:p>
    <w:p w14:paraId="08DC3CA0" w14:textId="381B4E12" w:rsidR="004010C7" w:rsidRPr="000D7CEB" w:rsidRDefault="004010C7" w:rsidP="000D7CE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10C7">
        <w:rPr>
          <w:rFonts w:ascii="Times New Roman" w:hAnsi="Times New Roman" w:cs="Times New Roman"/>
          <w:b/>
          <w:sz w:val="28"/>
          <w:szCs w:val="28"/>
        </w:rPr>
        <w:t>Ответ:</w:t>
      </w:r>
      <w:r w:rsidR="00C70FBA" w:rsidRPr="004010C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F19EAC2" w14:textId="04367163" w:rsidR="004010C7" w:rsidRPr="004010C7" w:rsidRDefault="004010C7" w:rsidP="004010C7">
      <w:pPr>
        <w:pStyle w:val="a5"/>
        <w:numPr>
          <w:ilvl w:val="0"/>
          <w:numId w:val="2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10C7">
        <w:rPr>
          <w:rFonts w:ascii="Times New Roman" w:eastAsia="Times New Roman" w:hAnsi="Times New Roman" w:cs="Times New Roman"/>
          <w:sz w:val="28"/>
          <w:szCs w:val="28"/>
          <w:lang w:eastAsia="ru-RU"/>
        </w:rPr>
        <w:t>шить</w:t>
      </w:r>
    </w:p>
    <w:p w14:paraId="2050131C" w14:textId="77777777" w:rsidR="004010C7" w:rsidRPr="004010C7" w:rsidRDefault="004010C7" w:rsidP="004010C7">
      <w:pPr>
        <w:pStyle w:val="a5"/>
        <w:numPr>
          <w:ilvl w:val="0"/>
          <w:numId w:val="2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10C7">
        <w:rPr>
          <w:rFonts w:ascii="Times New Roman" w:eastAsia="Times New Roman" w:hAnsi="Times New Roman" w:cs="Times New Roman"/>
          <w:sz w:val="28"/>
          <w:szCs w:val="28"/>
          <w:lang w:eastAsia="ru-RU"/>
        </w:rPr>
        <w:t>шов</w:t>
      </w:r>
    </w:p>
    <w:p w14:paraId="3AF9E2AD" w14:textId="77777777" w:rsidR="004010C7" w:rsidRPr="004010C7" w:rsidRDefault="004010C7" w:rsidP="004010C7">
      <w:pPr>
        <w:pStyle w:val="a5"/>
        <w:numPr>
          <w:ilvl w:val="0"/>
          <w:numId w:val="2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10C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подошва</w:t>
      </w:r>
    </w:p>
    <w:p w14:paraId="1F79E7F5" w14:textId="77777777" w:rsidR="004010C7" w:rsidRPr="004010C7" w:rsidRDefault="004010C7" w:rsidP="004010C7">
      <w:pPr>
        <w:pStyle w:val="a5"/>
        <w:numPr>
          <w:ilvl w:val="0"/>
          <w:numId w:val="2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10C7">
        <w:rPr>
          <w:rFonts w:ascii="Times New Roman" w:eastAsia="Times New Roman" w:hAnsi="Times New Roman" w:cs="Times New Roman"/>
          <w:sz w:val="28"/>
          <w:szCs w:val="28"/>
          <w:lang w:eastAsia="ru-RU"/>
        </w:rPr>
        <w:t>швец</w:t>
      </w:r>
    </w:p>
    <w:p w14:paraId="22C46511" w14:textId="77777777" w:rsidR="004010C7" w:rsidRPr="004010C7" w:rsidRDefault="004010C7" w:rsidP="004010C7">
      <w:pPr>
        <w:pStyle w:val="a5"/>
        <w:numPr>
          <w:ilvl w:val="0"/>
          <w:numId w:val="2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10C7">
        <w:rPr>
          <w:rFonts w:ascii="Times New Roman" w:eastAsia="Times New Roman" w:hAnsi="Times New Roman" w:cs="Times New Roman"/>
          <w:sz w:val="28"/>
          <w:szCs w:val="28"/>
          <w:lang w:eastAsia="ru-RU"/>
        </w:rPr>
        <w:t>и швец, и жнец, и на дуде игрец</w:t>
      </w:r>
    </w:p>
    <w:p w14:paraId="63660674" w14:textId="77777777" w:rsidR="004010C7" w:rsidRPr="004010C7" w:rsidRDefault="004010C7" w:rsidP="004010C7">
      <w:pPr>
        <w:pStyle w:val="a5"/>
        <w:numPr>
          <w:ilvl w:val="0"/>
          <w:numId w:val="2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10C7">
        <w:rPr>
          <w:rFonts w:ascii="Times New Roman" w:eastAsia="Times New Roman" w:hAnsi="Times New Roman" w:cs="Times New Roman"/>
          <w:sz w:val="28"/>
          <w:szCs w:val="28"/>
          <w:lang w:eastAsia="ru-RU"/>
        </w:rPr>
        <w:t>шило</w:t>
      </w:r>
    </w:p>
    <w:p w14:paraId="5C1282B4" w14:textId="77777777" w:rsidR="004010C7" w:rsidRPr="004010C7" w:rsidRDefault="004010C7" w:rsidP="004010C7">
      <w:pPr>
        <w:pStyle w:val="a5"/>
        <w:numPr>
          <w:ilvl w:val="0"/>
          <w:numId w:val="2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10C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почва</w:t>
      </w:r>
    </w:p>
    <w:p w14:paraId="4D2D292D" w14:textId="77777777" w:rsidR="004010C7" w:rsidRPr="004010C7" w:rsidRDefault="004010C7" w:rsidP="004010C7">
      <w:pPr>
        <w:pStyle w:val="a5"/>
        <w:numPr>
          <w:ilvl w:val="0"/>
          <w:numId w:val="2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10C7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беспочвенный</w:t>
      </w:r>
    </w:p>
    <w:p w14:paraId="6460D61B" w14:textId="77777777" w:rsidR="004010C7" w:rsidRDefault="004010C7" w:rsidP="004010C7">
      <w:pPr>
        <w:rPr>
          <w:rFonts w:ascii="Times New Roman" w:hAnsi="Times New Roman" w:cs="Times New Roman"/>
          <w:sz w:val="28"/>
          <w:szCs w:val="28"/>
        </w:rPr>
      </w:pPr>
      <w:r w:rsidRPr="004010C7"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  <w:r w:rsidRPr="004010C7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589191DE" w14:textId="6B835B02" w:rsidR="004010C7" w:rsidRPr="004010C7" w:rsidRDefault="004010C7" w:rsidP="004010C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4010C7">
        <w:rPr>
          <w:rFonts w:ascii="Times New Roman" w:hAnsi="Times New Roman" w:cs="Times New Roman"/>
          <w:sz w:val="28"/>
          <w:szCs w:val="28"/>
        </w:rPr>
        <w:t xml:space="preserve">а каждый правильный ответ </w:t>
      </w:r>
      <w:r w:rsidRPr="004010C7">
        <w:rPr>
          <w:rFonts w:ascii="Times New Roman" w:hAnsi="Times New Roman" w:cs="Times New Roman"/>
          <w:b/>
          <w:sz w:val="28"/>
          <w:szCs w:val="28"/>
        </w:rPr>
        <w:t>– по 1 баллу.</w:t>
      </w:r>
    </w:p>
    <w:p w14:paraId="6395C86A" w14:textId="5CBE3854" w:rsidR="004010C7" w:rsidRPr="004010C7" w:rsidRDefault="004010C7" w:rsidP="004010C7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010C7">
        <w:rPr>
          <w:rFonts w:ascii="Times New Roman" w:hAnsi="Times New Roman" w:cs="Times New Roman"/>
          <w:b/>
          <w:bCs/>
          <w:sz w:val="28"/>
          <w:szCs w:val="28"/>
        </w:rPr>
        <w:t>Всего 8 балло</w:t>
      </w:r>
      <w:r w:rsidR="000D7CEB">
        <w:rPr>
          <w:rFonts w:ascii="Times New Roman" w:hAnsi="Times New Roman" w:cs="Times New Roman"/>
          <w:b/>
          <w:bCs/>
          <w:sz w:val="28"/>
          <w:szCs w:val="28"/>
        </w:rPr>
        <w:t>в.</w:t>
      </w:r>
    </w:p>
    <w:p w14:paraId="73C414F5" w14:textId="52714BBE" w:rsidR="00C70FBA" w:rsidRPr="004010C7" w:rsidRDefault="00C70FBA" w:rsidP="000D7CEB">
      <w:pPr>
        <w:spacing w:after="0"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10C7">
        <w:rPr>
          <w:rFonts w:ascii="Times New Roman" w:hAnsi="Times New Roman" w:cs="Times New Roman"/>
          <w:b/>
          <w:sz w:val="28"/>
          <w:szCs w:val="28"/>
        </w:rPr>
        <w:t xml:space="preserve">Итого: </w:t>
      </w:r>
      <w:r w:rsidR="0084412D" w:rsidRPr="004010C7">
        <w:rPr>
          <w:rFonts w:ascii="Times New Roman" w:hAnsi="Times New Roman" w:cs="Times New Roman"/>
          <w:b/>
          <w:sz w:val="28"/>
          <w:szCs w:val="28"/>
        </w:rPr>
        <w:t>40</w:t>
      </w:r>
      <w:r w:rsidRPr="004010C7">
        <w:rPr>
          <w:rFonts w:ascii="Times New Roman" w:hAnsi="Times New Roman" w:cs="Times New Roman"/>
          <w:b/>
          <w:sz w:val="28"/>
          <w:szCs w:val="28"/>
        </w:rPr>
        <w:t xml:space="preserve"> баллов.</w:t>
      </w:r>
    </w:p>
    <w:p w14:paraId="4464FE81" w14:textId="77777777" w:rsidR="00C70FBA" w:rsidRPr="004010C7" w:rsidRDefault="00C70FBA" w:rsidP="00C70FBA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B9BC436" w14:textId="0AC7CCC4" w:rsidR="00703089" w:rsidRPr="004010C7" w:rsidRDefault="00703089">
      <w:pPr>
        <w:rPr>
          <w:rFonts w:ascii="Times New Roman" w:hAnsi="Times New Roman" w:cs="Times New Roman"/>
          <w:sz w:val="28"/>
          <w:szCs w:val="28"/>
        </w:rPr>
      </w:pPr>
    </w:p>
    <w:sectPr w:rsidR="00703089" w:rsidRPr="004010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C71E4"/>
    <w:multiLevelType w:val="hybridMultilevel"/>
    <w:tmpl w:val="2B2695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0777B6"/>
    <w:multiLevelType w:val="hybridMultilevel"/>
    <w:tmpl w:val="9FCCE9E2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37B"/>
    <w:rsid w:val="00072B30"/>
    <w:rsid w:val="000D7CEB"/>
    <w:rsid w:val="00166671"/>
    <w:rsid w:val="002A0CEF"/>
    <w:rsid w:val="004010C7"/>
    <w:rsid w:val="00552D26"/>
    <w:rsid w:val="00703089"/>
    <w:rsid w:val="0084412D"/>
    <w:rsid w:val="00A77B1F"/>
    <w:rsid w:val="00C70FBA"/>
    <w:rsid w:val="00D55BDD"/>
    <w:rsid w:val="00E45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B3307"/>
  <w15:chartTrackingRefBased/>
  <w15:docId w15:val="{2AC3C44F-DC32-4890-AACB-9BBC26F5C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5B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70FBA"/>
    <w:pPr>
      <w:spacing w:after="0" w:line="240" w:lineRule="auto"/>
    </w:pPr>
  </w:style>
  <w:style w:type="table" w:styleId="a4">
    <w:name w:val="Table Grid"/>
    <w:basedOn w:val="a1"/>
    <w:uiPriority w:val="39"/>
    <w:rsid w:val="00C70F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70FB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C70FBA"/>
    <w:pPr>
      <w:spacing w:after="0" w:line="240" w:lineRule="auto"/>
      <w:ind w:left="720"/>
      <w:contextualSpacing/>
    </w:pPr>
    <w:rPr>
      <w:sz w:val="24"/>
      <w:szCs w:val="24"/>
    </w:rPr>
  </w:style>
  <w:style w:type="paragraph" w:styleId="a6">
    <w:name w:val="Normal (Web)"/>
    <w:basedOn w:val="a"/>
    <w:uiPriority w:val="99"/>
    <w:unhideWhenUsed/>
    <w:rsid w:val="00C70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М. Вертинская</dc:creator>
  <cp:keywords/>
  <dc:description/>
  <cp:lastModifiedBy>Голядкина Галина Гурьевна</cp:lastModifiedBy>
  <cp:revision>2</cp:revision>
  <dcterms:created xsi:type="dcterms:W3CDTF">2022-09-26T12:46:00Z</dcterms:created>
  <dcterms:modified xsi:type="dcterms:W3CDTF">2022-09-26T12:46:00Z</dcterms:modified>
</cp:coreProperties>
</file>